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89" w:tblpY="656"/>
        <w:tblW w:w="99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608"/>
        <w:gridCol w:w="900"/>
        <w:gridCol w:w="1080"/>
        <w:gridCol w:w="1271"/>
        <w:gridCol w:w="566"/>
        <w:gridCol w:w="277"/>
        <w:gridCol w:w="1123"/>
        <w:gridCol w:w="21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803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5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651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编号</w:t>
            </w:r>
          </w:p>
        </w:tc>
        <w:tc>
          <w:tcPr>
            <w:tcW w:w="48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</w:p>
        </w:tc>
        <w:tc>
          <w:tcPr>
            <w:tcW w:w="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原件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复印件</w:t>
            </w: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964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48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964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48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964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48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964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48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964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</w:p>
        </w:tc>
        <w:tc>
          <w:tcPr>
            <w:tcW w:w="48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964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</w:p>
        </w:tc>
        <w:tc>
          <w:tcPr>
            <w:tcW w:w="48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964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</w:p>
        </w:tc>
        <w:tc>
          <w:tcPr>
            <w:tcW w:w="48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964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8</w:t>
            </w:r>
          </w:p>
        </w:tc>
        <w:tc>
          <w:tcPr>
            <w:tcW w:w="48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FF66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宋体" w:cs="Times New Roman"/>
                <w:color w:val="FF66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964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</w:p>
        </w:tc>
        <w:tc>
          <w:tcPr>
            <w:tcW w:w="48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sz w:val="24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964" w:hRule="atLeast"/>
        </w:trPr>
        <w:tc>
          <w:tcPr>
            <w:tcW w:w="912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</w:p>
        </w:tc>
        <w:tc>
          <w:tcPr>
            <w:tcW w:w="48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sz w:val="24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1144" w:hRule="atLeast"/>
        </w:trPr>
        <w:tc>
          <w:tcPr>
            <w:tcW w:w="9900" w:type="dxa"/>
            <w:gridSpan w:val="9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eastAsia="zh-CN"/>
              </w:rPr>
              <w:t>备注：</w:t>
            </w:r>
            <w:r>
              <w:rPr>
                <w:rFonts w:hint="eastAsia"/>
                <w:b/>
                <w:bCs/>
                <w:color w:val="FF0000"/>
                <w:sz w:val="28"/>
                <w:szCs w:val="28"/>
                <w:lang w:eastAsia="zh-CN"/>
              </w:rPr>
              <w:t>个人</w:t>
            </w: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>所有材料装入</w:t>
            </w:r>
            <w:r>
              <w:rPr>
                <w:rFonts w:hint="eastAsia"/>
                <w:b/>
                <w:bCs/>
                <w:color w:val="FF0000"/>
                <w:sz w:val="28"/>
                <w:szCs w:val="28"/>
                <w:lang w:eastAsia="zh-CN"/>
              </w:rPr>
              <w:t>文件</w:t>
            </w: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>袋内</w:t>
            </w:r>
            <w:r>
              <w:rPr>
                <w:rFonts w:hint="eastAsia"/>
                <w:b/>
                <w:bCs/>
                <w:color w:val="FF0000"/>
                <w:sz w:val="28"/>
                <w:szCs w:val="28"/>
                <w:lang w:eastAsia="zh-CN"/>
              </w:rPr>
              <w:t>，并将此目录粘贴于文件袋正面。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5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52"/>
          <w:lang w:val="en-US" w:eastAsia="zh-CN"/>
        </w:rPr>
        <w:t>2023年度护理</w:t>
      </w:r>
      <w:r>
        <w:rPr>
          <w:rFonts w:hint="eastAsia" w:ascii="黑体" w:hAnsi="黑体" w:eastAsia="黑体" w:cs="黑体"/>
          <w:sz w:val="44"/>
          <w:szCs w:val="52"/>
          <w:lang w:eastAsia="zh-CN"/>
        </w:rPr>
        <w:t>新入职人员材料目录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EDB84C"/>
    <w:rsid w:val="EBEDB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2023-11-27T16:50:00Z</dcterms:created>
  <dc:creator>铭</dc:creator>
  <cp:lastModifiedBy>铭</cp:lastModifiedBy>
  <dcterms:modified xsi:type="dcterms:W3CDTF">2023-11-27T16:51:09Z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CBFCF5F64D131DC3585864652F1BF959_41</vt:lpwstr>
  </property>
</Properties>
</file>